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BD" w:rsidRPr="004F2210" w:rsidRDefault="00C866DD" w:rsidP="008C27BD">
      <w:pPr>
        <w:pStyle w:val="a9"/>
        <w:rPr>
          <w:rFonts w:ascii="Arial Black" w:hAnsi="Arial Black"/>
          <w:b/>
          <w:sz w:val="24"/>
          <w:szCs w:val="24"/>
        </w:rPr>
      </w:pPr>
      <w:r w:rsidRPr="004F2210">
        <w:rPr>
          <w:rFonts w:ascii="Arial Black" w:hAnsi="Arial Black"/>
          <w:noProof/>
          <w:color w:val="000000" w:themeColor="text1"/>
          <w:sz w:val="24"/>
          <w:szCs w:val="24"/>
          <w:lang w:eastAsia="bg-BG"/>
        </w:rPr>
        <w:drawing>
          <wp:inline distT="0" distB="0" distL="0" distR="0">
            <wp:extent cx="6038848" cy="1257300"/>
            <wp:effectExtent l="19050" t="0" r="2" b="0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30957_1531916873712544_7367145061182656081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933" cy="126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7BD">
        <w:rPr>
          <w:rFonts w:ascii="Arial Black" w:hAnsi="Arial Black"/>
        </w:rPr>
        <w:t xml:space="preserve">            </w:t>
      </w:r>
      <w:r w:rsidR="00D0365A" w:rsidRPr="004F2210">
        <w:rPr>
          <w:rFonts w:ascii="Arial Black" w:hAnsi="Arial Black"/>
        </w:rPr>
        <w:t xml:space="preserve">    </w:t>
      </w:r>
      <w:r w:rsidR="000C352E">
        <w:rPr>
          <w:rFonts w:ascii="Arial Black" w:hAnsi="Arial Black"/>
        </w:rPr>
        <w:t xml:space="preserve">                     </w:t>
      </w:r>
      <w:r w:rsidR="00D0365A" w:rsidRPr="004F2210">
        <w:rPr>
          <w:rFonts w:ascii="Arial Black" w:hAnsi="Arial Black"/>
        </w:rPr>
        <w:t xml:space="preserve"> </w:t>
      </w:r>
    </w:p>
    <w:p w:rsidR="008C27BD" w:rsidRPr="00BA7BE7" w:rsidRDefault="008C27BD" w:rsidP="008C27BD">
      <w:pPr>
        <w:spacing w:after="0" w:line="240" w:lineRule="auto"/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</w:pPr>
      <w:r w:rsidRPr="00BA7BE7">
        <w:rPr>
          <w:rFonts w:ascii="Arial Black" w:eastAsia="Calibri" w:hAnsi="Arial Black" w:cs="Times New Roman"/>
          <w:b/>
          <w:color w:val="000000" w:themeColor="text1"/>
          <w:sz w:val="20"/>
          <w:szCs w:val="20"/>
        </w:rPr>
        <w:t xml:space="preserve"> </w:t>
      </w:r>
      <w:r w:rsidRPr="00BA7BE7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</w:rPr>
        <w:t>ИЗХ. №</w:t>
      </w:r>
      <w:r w:rsidR="001837CB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 xml:space="preserve"> </w:t>
      </w:r>
      <w:r w:rsidR="00182437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>9</w:t>
      </w:r>
      <w:r w:rsidR="00920307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 xml:space="preserve"> / </w:t>
      </w:r>
      <w:r w:rsidR="00EA3DAE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>10</w:t>
      </w:r>
      <w:r w:rsidR="00182437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>.11.2023</w:t>
      </w:r>
      <w:r w:rsidR="004E7BDE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>г.</w:t>
      </w:r>
      <w:r w:rsidR="001837CB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 xml:space="preserve">             </w:t>
      </w:r>
      <w:r w:rsidRPr="00BA7BE7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 xml:space="preserve">                                                    </w:t>
      </w:r>
      <w:r w:rsidR="00D64699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</w:rPr>
        <w:tab/>
      </w:r>
      <w:r w:rsidRPr="00BA7BE7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</w:rPr>
        <w:t>ТЕЛ.0897992334</w:t>
      </w:r>
      <w:r w:rsidRPr="00BA7BE7">
        <w:rPr>
          <w:rFonts w:ascii="Arial Black" w:eastAsia="Calibri" w:hAnsi="Arial Black" w:cs="Times New Roman"/>
          <w:b/>
          <w:color w:val="000000" w:themeColor="text1"/>
          <w:sz w:val="20"/>
          <w:szCs w:val="20"/>
          <w:u w:val="single"/>
          <w:lang w:val="en-US"/>
        </w:rPr>
        <w:t xml:space="preserve">     </w:t>
      </w:r>
    </w:p>
    <w:p w:rsidR="008C27BD" w:rsidRPr="00BA7BE7" w:rsidRDefault="008C27BD" w:rsidP="008C27BD">
      <w:pPr>
        <w:contextualSpacing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8C27BD" w:rsidRPr="002454E1" w:rsidRDefault="008C27BD" w:rsidP="001837CB">
      <w:pPr>
        <w:contextualSpacing/>
        <w:jc w:val="right"/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</w:pPr>
      <w:r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</w:t>
      </w:r>
      <w:r w:rsidR="001837CB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</w:t>
      </w:r>
      <w:r w:rsidR="001837CB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     </w:t>
      </w:r>
      <w:r w:rsidR="009C5F1A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>Д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>О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>:</w:t>
      </w:r>
      <w:r w:rsidR="001837CB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>КМЕТ</w:t>
      </w:r>
      <w:r w:rsidR="001837CB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А НА      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</w:t>
      </w:r>
      <w:r w:rsidR="001837CB"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 xml:space="preserve">                      </w:t>
      </w:r>
      <w:r w:rsidR="009C5F1A"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  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>ОБЩИНА АЙТОС</w:t>
      </w:r>
    </w:p>
    <w:p w:rsidR="008C27BD" w:rsidRPr="002454E1" w:rsidRDefault="008C27BD" w:rsidP="008C27BD">
      <w:pPr>
        <w:contextualSpacing/>
        <w:jc w:val="center"/>
        <w:rPr>
          <w:rFonts w:ascii="Arial Black" w:hAnsi="Arial Black" w:cs="Times New Roman"/>
          <w:color w:val="000000" w:themeColor="text1"/>
          <w:sz w:val="20"/>
          <w:szCs w:val="20"/>
        </w:rPr>
      </w:pPr>
      <w:r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</w:rPr>
        <w:t xml:space="preserve">        </w:t>
      </w:r>
      <w:r w:rsidRPr="002454E1">
        <w:rPr>
          <w:rFonts w:ascii="Arial Black" w:hAnsi="Arial Black" w:cs="Times New Roman"/>
          <w:color w:val="000000" w:themeColor="text1"/>
          <w:sz w:val="20"/>
          <w:szCs w:val="20"/>
          <w:lang w:val="en-US"/>
        </w:rPr>
        <w:t xml:space="preserve">   </w:t>
      </w:r>
    </w:p>
    <w:p w:rsidR="008C27BD" w:rsidRPr="00BA7BE7" w:rsidRDefault="008C27BD" w:rsidP="008C27BD">
      <w:pPr>
        <w:contextualSpacing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lang w:val="en-US"/>
        </w:rPr>
      </w:pPr>
      <w:r w:rsidRPr="00BA7BE7">
        <w:rPr>
          <w:rFonts w:ascii="Arial Black" w:hAnsi="Arial Black" w:cs="Times New Roman"/>
          <w:b/>
          <w:color w:val="000000" w:themeColor="text1"/>
          <w:sz w:val="20"/>
          <w:szCs w:val="20"/>
          <w:lang w:val="en-US"/>
        </w:rPr>
        <w:t xml:space="preserve">                     </w:t>
      </w:r>
      <w:r w:rsidRPr="00BA7BE7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                                                  </w:t>
      </w:r>
      <w:r w:rsidR="001837CB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    </w:t>
      </w:r>
      <w:r w:rsidRPr="00BA7BE7">
        <w:rPr>
          <w:rFonts w:ascii="Arial Black" w:hAnsi="Arial Black" w:cs="Times New Roman"/>
          <w:b/>
          <w:color w:val="000000" w:themeColor="text1"/>
          <w:sz w:val="20"/>
          <w:szCs w:val="20"/>
          <w:lang w:val="en-US"/>
        </w:rPr>
        <w:t xml:space="preserve">                                                          </w:t>
      </w:r>
      <w:r w:rsidRPr="00BA7BE7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            </w:t>
      </w:r>
    </w:p>
    <w:p w:rsidR="003507D9" w:rsidRPr="00BA7BE7" w:rsidRDefault="003507D9" w:rsidP="00D0365A">
      <w:pPr>
        <w:rPr>
          <w:rFonts w:ascii="Arial Black" w:hAnsi="Arial Black"/>
          <w:b/>
          <w:color w:val="000000" w:themeColor="text1"/>
          <w:sz w:val="20"/>
          <w:szCs w:val="20"/>
        </w:rPr>
      </w:pPr>
    </w:p>
    <w:p w:rsidR="00C866DD" w:rsidRDefault="00C866DD" w:rsidP="00D0365A">
      <w:pPr>
        <w:rPr>
          <w:rFonts w:ascii="Arial Black" w:hAnsi="Arial Black"/>
          <w:color w:val="000000" w:themeColor="text1"/>
          <w:sz w:val="24"/>
          <w:szCs w:val="24"/>
        </w:rPr>
      </w:pPr>
    </w:p>
    <w:p w:rsidR="00784BF9" w:rsidRDefault="00784BF9" w:rsidP="00D0365A">
      <w:pPr>
        <w:rPr>
          <w:rFonts w:ascii="Arial Black" w:hAnsi="Arial Black"/>
          <w:color w:val="000000" w:themeColor="text1"/>
          <w:sz w:val="24"/>
          <w:szCs w:val="24"/>
        </w:rPr>
      </w:pPr>
    </w:p>
    <w:p w:rsidR="00784BF9" w:rsidRPr="00784BF9" w:rsidRDefault="00784BF9" w:rsidP="00D0365A">
      <w:pPr>
        <w:rPr>
          <w:rFonts w:ascii="Arial Black" w:hAnsi="Arial Black"/>
          <w:color w:val="000000" w:themeColor="text1"/>
          <w:sz w:val="24"/>
          <w:szCs w:val="24"/>
        </w:rPr>
      </w:pPr>
    </w:p>
    <w:p w:rsidR="00D0365A" w:rsidRPr="002454E1" w:rsidRDefault="004F2210" w:rsidP="00EA3DAE">
      <w:pPr>
        <w:pStyle w:val="2"/>
        <w:spacing w:line="240" w:lineRule="auto"/>
        <w:jc w:val="center"/>
        <w:rPr>
          <w:rFonts w:ascii="Bahnschrift SemiCondensed" w:hAnsi="Bahnschrift SemiCondensed"/>
          <w:color w:val="000000" w:themeColor="text1"/>
          <w:sz w:val="44"/>
          <w:szCs w:val="44"/>
        </w:rPr>
      </w:pPr>
      <w:r w:rsidRPr="002454E1">
        <w:rPr>
          <w:rFonts w:ascii="Bahnschrift SemiCondensed" w:hAnsi="Bahnschrift SemiCondensed"/>
          <w:color w:val="000000" w:themeColor="text1"/>
          <w:sz w:val="44"/>
          <w:szCs w:val="44"/>
        </w:rPr>
        <w:t>ГОДИШНА ПРОГРАМА</w:t>
      </w:r>
    </w:p>
    <w:p w:rsidR="002E35B2" w:rsidRPr="00766FEB" w:rsidRDefault="002E35B2" w:rsidP="00EA3DAE">
      <w:pPr>
        <w:pStyle w:val="2"/>
        <w:tabs>
          <w:tab w:val="left" w:pos="5025"/>
        </w:tabs>
        <w:spacing w:line="240" w:lineRule="auto"/>
        <w:jc w:val="center"/>
        <w:rPr>
          <w:rFonts w:ascii="Bahnschrift SemiCondensed" w:hAnsi="Bahnschrift SemiCondensed"/>
          <w:color w:val="000000" w:themeColor="text1"/>
          <w:sz w:val="36"/>
          <w:szCs w:val="36"/>
        </w:rPr>
      </w:pPr>
      <w:r w:rsidRPr="00766FEB">
        <w:rPr>
          <w:rFonts w:ascii="Bahnschrift SemiCondensed" w:hAnsi="Bahnschrift SemiCondensed"/>
          <w:color w:val="000000" w:themeColor="text1"/>
          <w:sz w:val="36"/>
          <w:szCs w:val="36"/>
        </w:rPr>
        <w:t>ЗА</w:t>
      </w:r>
    </w:p>
    <w:p w:rsidR="002E35B2" w:rsidRPr="00766FEB" w:rsidRDefault="002E35B2" w:rsidP="00EA3DAE">
      <w:pPr>
        <w:pStyle w:val="2"/>
        <w:spacing w:line="240" w:lineRule="auto"/>
        <w:jc w:val="center"/>
        <w:rPr>
          <w:rFonts w:ascii="Bahnschrift SemiCondensed" w:hAnsi="Bahnschrift SemiCondensed"/>
          <w:color w:val="000000" w:themeColor="text1"/>
          <w:sz w:val="36"/>
          <w:szCs w:val="36"/>
        </w:rPr>
      </w:pPr>
      <w:r w:rsidRPr="00766FEB">
        <w:rPr>
          <w:rFonts w:ascii="Bahnschrift SemiCondensed" w:hAnsi="Bahnschrift SemiCondensed"/>
          <w:color w:val="000000" w:themeColor="text1"/>
          <w:sz w:val="36"/>
          <w:szCs w:val="36"/>
        </w:rPr>
        <w:t xml:space="preserve">РАЗВИТИЕ </w:t>
      </w:r>
      <w:r w:rsidR="00F76AA6" w:rsidRPr="00766FEB">
        <w:rPr>
          <w:rFonts w:ascii="Bahnschrift SemiCondensed" w:hAnsi="Bahnschrift SemiCondensed"/>
          <w:color w:val="000000" w:themeColor="text1"/>
          <w:sz w:val="36"/>
          <w:szCs w:val="36"/>
        </w:rPr>
        <w:t>НА</w:t>
      </w:r>
      <w:r w:rsidR="00920307" w:rsidRPr="00766FEB">
        <w:rPr>
          <w:rFonts w:ascii="Bahnschrift SemiCondensed" w:hAnsi="Bahnschrift SemiCondensed"/>
          <w:color w:val="000000" w:themeColor="text1"/>
          <w:sz w:val="36"/>
          <w:szCs w:val="36"/>
        </w:rPr>
        <w:t xml:space="preserve"> ЧИТАЛИЩНАТА ДЕЙНОСТ ПРЕЗ 202</w:t>
      </w:r>
      <w:r w:rsidR="00B75BD0">
        <w:rPr>
          <w:rFonts w:ascii="Bahnschrift SemiCondensed" w:hAnsi="Bahnschrift SemiCondensed"/>
          <w:color w:val="000000" w:themeColor="text1"/>
          <w:sz w:val="36"/>
          <w:szCs w:val="36"/>
          <w:lang w:val="en-US"/>
        </w:rPr>
        <w:t>4</w:t>
      </w:r>
      <w:r w:rsidRPr="00766FEB">
        <w:rPr>
          <w:rFonts w:ascii="Bahnschrift SemiCondensed" w:hAnsi="Bahnschrift SemiCondensed"/>
          <w:color w:val="000000" w:themeColor="text1"/>
          <w:sz w:val="36"/>
          <w:szCs w:val="36"/>
        </w:rPr>
        <w:t>г.</w:t>
      </w:r>
    </w:p>
    <w:p w:rsidR="002E35B2" w:rsidRPr="00766FEB" w:rsidRDefault="002E35B2" w:rsidP="00EA3DAE">
      <w:pPr>
        <w:pStyle w:val="2"/>
        <w:spacing w:line="240" w:lineRule="auto"/>
        <w:jc w:val="center"/>
        <w:rPr>
          <w:rFonts w:ascii="Bahnschrift SemiCondensed" w:hAnsi="Bahnschrift SemiCondensed"/>
          <w:color w:val="000000" w:themeColor="text1"/>
          <w:sz w:val="36"/>
          <w:szCs w:val="36"/>
        </w:rPr>
      </w:pPr>
      <w:r w:rsidRPr="00766FEB">
        <w:rPr>
          <w:rFonts w:ascii="Bahnschrift SemiCondensed" w:hAnsi="Bahnschrift SemiCondensed"/>
          <w:color w:val="000000" w:themeColor="text1"/>
          <w:sz w:val="36"/>
          <w:szCs w:val="36"/>
        </w:rPr>
        <w:t>НА</w:t>
      </w:r>
    </w:p>
    <w:p w:rsidR="002E35B2" w:rsidRPr="00766FEB" w:rsidRDefault="002E35B2" w:rsidP="00EA3DAE">
      <w:pPr>
        <w:pStyle w:val="2"/>
        <w:spacing w:line="240" w:lineRule="auto"/>
        <w:jc w:val="center"/>
        <w:rPr>
          <w:rFonts w:ascii="Bahnschrift SemiCondensed" w:hAnsi="Bahnschrift SemiCondensed"/>
          <w:color w:val="000000" w:themeColor="text1"/>
          <w:sz w:val="36"/>
          <w:szCs w:val="36"/>
        </w:rPr>
      </w:pPr>
      <w:r w:rsidRPr="00766FEB">
        <w:rPr>
          <w:rFonts w:ascii="Bahnschrift SemiCondensed" w:hAnsi="Bahnschrift SemiCondensed"/>
          <w:color w:val="000000" w:themeColor="text1"/>
          <w:sz w:val="36"/>
          <w:szCs w:val="36"/>
        </w:rPr>
        <w:t xml:space="preserve">НАРОДНО ЧИТАЛИЩЕ </w:t>
      </w:r>
      <w:r w:rsidR="00784BF9" w:rsidRPr="00766FEB">
        <w:rPr>
          <w:rFonts w:ascii="Bahnschrift SemiCondensed" w:hAnsi="Bahnschrift SemiCondensed"/>
          <w:color w:val="000000" w:themeColor="text1"/>
          <w:sz w:val="36"/>
          <w:szCs w:val="36"/>
        </w:rPr>
        <w:t>„</w:t>
      </w:r>
      <w:r w:rsidR="002454E1" w:rsidRPr="00766FEB">
        <w:rPr>
          <w:rFonts w:ascii="Bahnschrift SemiCondensed" w:hAnsi="Bahnschrift SemiCondensed"/>
          <w:color w:val="000000" w:themeColor="text1"/>
          <w:sz w:val="36"/>
          <w:szCs w:val="36"/>
        </w:rPr>
        <w:t xml:space="preserve">ИВАН КОЖУХАРОВ - </w:t>
      </w:r>
      <w:r w:rsidRPr="00766FEB">
        <w:rPr>
          <w:rFonts w:ascii="Bahnschrift SemiCondensed" w:hAnsi="Bahnschrift SemiCondensed"/>
          <w:color w:val="000000" w:themeColor="text1"/>
          <w:sz w:val="36"/>
          <w:szCs w:val="36"/>
        </w:rPr>
        <w:t>1928</w:t>
      </w:r>
      <w:r w:rsidRPr="00766FEB">
        <w:rPr>
          <w:rFonts w:ascii="Bahnschrift SemiCondensed" w:hAnsi="Bahnschrift SemiCondensed"/>
          <w:color w:val="000000" w:themeColor="text1"/>
          <w:sz w:val="36"/>
          <w:szCs w:val="36"/>
          <w:lang w:val="en-US"/>
        </w:rPr>
        <w:t>”</w:t>
      </w:r>
    </w:p>
    <w:p w:rsidR="002454E1" w:rsidRPr="00766FEB" w:rsidRDefault="002454E1" w:rsidP="00EA3DAE">
      <w:pPr>
        <w:jc w:val="center"/>
        <w:rPr>
          <w:rFonts w:ascii="Bahnschrift SemiCondensed" w:hAnsi="Bahnschrift SemiCondensed"/>
          <w:sz w:val="36"/>
          <w:szCs w:val="36"/>
        </w:rPr>
      </w:pPr>
    </w:p>
    <w:p w:rsidR="00CB5569" w:rsidRPr="00766FEB" w:rsidRDefault="002E35B2" w:rsidP="00EA3DAE">
      <w:pPr>
        <w:pStyle w:val="2"/>
        <w:spacing w:line="240" w:lineRule="auto"/>
        <w:jc w:val="center"/>
        <w:rPr>
          <w:rFonts w:ascii="Bahnschrift SemiCondensed" w:hAnsi="Bahnschrift SemiCondensed"/>
          <w:color w:val="000000" w:themeColor="text1"/>
          <w:sz w:val="36"/>
          <w:szCs w:val="36"/>
        </w:rPr>
      </w:pPr>
      <w:r w:rsidRPr="00766FEB">
        <w:rPr>
          <w:rFonts w:ascii="Bahnschrift SemiCondensed" w:hAnsi="Bahnschrift SemiCondensed"/>
          <w:color w:val="000000" w:themeColor="text1"/>
          <w:sz w:val="36"/>
          <w:szCs w:val="36"/>
        </w:rPr>
        <w:t>с</w:t>
      </w:r>
      <w:r w:rsidR="00CB5569" w:rsidRPr="00766FEB">
        <w:rPr>
          <w:rFonts w:ascii="Bahnschrift SemiCondensed" w:hAnsi="Bahnschrift SemiCondensed"/>
          <w:color w:val="000000" w:themeColor="text1"/>
          <w:sz w:val="36"/>
          <w:szCs w:val="36"/>
        </w:rPr>
        <w:t>.</w:t>
      </w:r>
      <w:r w:rsidR="00784BF9" w:rsidRPr="00766FEB">
        <w:rPr>
          <w:rFonts w:ascii="Bahnschrift SemiCondensed" w:hAnsi="Bahnschrift SemiCondensed"/>
          <w:color w:val="000000" w:themeColor="text1"/>
          <w:sz w:val="36"/>
          <w:szCs w:val="36"/>
        </w:rPr>
        <w:t xml:space="preserve"> </w:t>
      </w:r>
      <w:r w:rsidR="00CB5569" w:rsidRPr="00766FEB">
        <w:rPr>
          <w:rFonts w:ascii="Bahnschrift SemiCondensed" w:hAnsi="Bahnschrift SemiCondensed"/>
          <w:color w:val="000000" w:themeColor="text1"/>
          <w:sz w:val="36"/>
          <w:szCs w:val="36"/>
        </w:rPr>
        <w:t>КАРАГЕОРГИЕВО общ. АЙТОС</w:t>
      </w:r>
    </w:p>
    <w:p w:rsidR="00CB5569" w:rsidRPr="002454E1" w:rsidRDefault="00CB5569" w:rsidP="00784BF9">
      <w:pPr>
        <w:spacing w:line="240" w:lineRule="auto"/>
        <w:jc w:val="center"/>
        <w:rPr>
          <w:rFonts w:ascii="Bahnschrift SemiCondensed" w:hAnsi="Bahnschrift SemiCondensed"/>
          <w:b/>
          <w:sz w:val="44"/>
          <w:szCs w:val="44"/>
        </w:rPr>
      </w:pPr>
    </w:p>
    <w:p w:rsidR="0025283D" w:rsidRPr="002454E1" w:rsidRDefault="0025283D" w:rsidP="008C27BD">
      <w:pPr>
        <w:spacing w:line="240" w:lineRule="auto"/>
        <w:rPr>
          <w:rFonts w:ascii="Bahnschrift SemiCondensed" w:hAnsi="Bahnschrift SemiCondensed"/>
          <w:sz w:val="44"/>
          <w:szCs w:val="44"/>
        </w:rPr>
      </w:pPr>
    </w:p>
    <w:p w:rsidR="00902E65" w:rsidRDefault="00902E65" w:rsidP="00224551">
      <w:pPr>
        <w:rPr>
          <w:rFonts w:ascii="Times New Roman" w:hAnsi="Times New Roman" w:cs="Times New Roman"/>
          <w:b/>
          <w:sz w:val="28"/>
          <w:szCs w:val="28"/>
        </w:rPr>
      </w:pPr>
    </w:p>
    <w:p w:rsidR="00902E65" w:rsidRDefault="00902E65" w:rsidP="00224551">
      <w:pPr>
        <w:rPr>
          <w:rFonts w:ascii="Times New Roman" w:hAnsi="Times New Roman" w:cs="Times New Roman"/>
          <w:b/>
          <w:sz w:val="28"/>
          <w:szCs w:val="28"/>
        </w:rPr>
      </w:pPr>
    </w:p>
    <w:p w:rsidR="00224551" w:rsidRPr="009A1F85" w:rsidRDefault="00DD49B4" w:rsidP="00157CE0">
      <w:pPr>
        <w:ind w:firstLine="426"/>
        <w:rPr>
          <w:rFonts w:ascii="Arial Black" w:hAnsi="Arial Black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ародно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Читалище “Иван К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ожухаров – 1928”   цели   обединяване  на усилията за по нататъшно  развитие  и  утвърждаване на читалището   като важна обществена  институция 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реализираща културната идентичност на селото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региона  и  страната и да се засили  обществената  роля  на читалището  като  традиционен</w:t>
      </w:r>
      <w:r w:rsidR="00D64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културен  и   образователен   център.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DD49B4">
        <w:rPr>
          <w:rFonts w:ascii="Times New Roman" w:hAnsi="Times New Roman" w:cs="Times New Roman"/>
          <w:b/>
          <w:sz w:val="28"/>
          <w:szCs w:val="28"/>
        </w:rPr>
        <w:t>италището  е  място, където широк  кръг  хора  общуват  с  различни  изкуства  и  се занимават</w:t>
      </w:r>
      <w:r w:rsidR="00D64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64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творчество.</w:t>
      </w:r>
    </w:p>
    <w:p w:rsidR="00E724CB" w:rsidRPr="00DD49B4" w:rsidRDefault="00DD49B4" w:rsidP="00157CE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НЧ „Иван К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ожухаров –1928” е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единствената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културна 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институция в селото. </w:t>
      </w:r>
      <w:r w:rsidR="00311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редимството  на</w:t>
      </w:r>
      <w:r w:rsidR="00B21C1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нашето </w:t>
      </w:r>
      <w:r w:rsidR="00B21C1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читалище е, че имаме  училище в селото, което ни дава необходимите</w:t>
      </w:r>
      <w:r w:rsidR="00B64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ресурси за работа;  „естествена и безопасна</w:t>
      </w:r>
      <w:r w:rsidR="00D64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среда</w:t>
      </w:r>
      <w:r w:rsidR="00D64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</w:t>
      </w:r>
      <w:r w:rsidR="00D64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децата”</w:t>
      </w:r>
    </w:p>
    <w:p w:rsidR="00510392" w:rsidRDefault="00510392" w:rsidP="00EB4B53">
      <w:pPr>
        <w:rPr>
          <w:rFonts w:ascii="Arial Black" w:hAnsi="Arial Black"/>
          <w:b/>
        </w:rPr>
      </w:pPr>
    </w:p>
    <w:p w:rsidR="00510392" w:rsidRDefault="00510392" w:rsidP="00EB4B53">
      <w:pPr>
        <w:rPr>
          <w:rFonts w:ascii="Arial Black" w:hAnsi="Arial Black"/>
          <w:b/>
        </w:rPr>
      </w:pPr>
    </w:p>
    <w:p w:rsidR="00510392" w:rsidRDefault="00510392" w:rsidP="00EB4B53">
      <w:pPr>
        <w:rPr>
          <w:rFonts w:ascii="Arial Black" w:hAnsi="Arial Black"/>
          <w:b/>
        </w:rPr>
      </w:pPr>
    </w:p>
    <w:p w:rsidR="003507D9" w:rsidRPr="00EA1599" w:rsidRDefault="00EB4B53" w:rsidP="00EB4B53">
      <w:pPr>
        <w:rPr>
          <w:rFonts w:ascii="Arial Black" w:hAnsi="Arial Black"/>
          <w:highlight w:val="black"/>
        </w:rPr>
      </w:pPr>
      <w:r w:rsidRPr="004F2210">
        <w:rPr>
          <w:rFonts w:ascii="Arial Black" w:hAnsi="Arial Black"/>
          <w:b/>
        </w:rPr>
        <w:t>ЦЕЛИ НА ЧИТАЛИЩЕТО:</w:t>
      </w:r>
    </w:p>
    <w:p w:rsidR="009A1F85" w:rsidRDefault="00DD49B4" w:rsidP="009A1F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 w:rsidRPr="00DD49B4">
        <w:rPr>
          <w:rFonts w:ascii="Times New Roman" w:hAnsi="Times New Roman" w:cs="Times New Roman"/>
          <w:b/>
          <w:sz w:val="28"/>
          <w:szCs w:val="28"/>
        </w:rPr>
        <w:t>Съхранение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популяризиране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на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традиции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обичаи,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C46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характерни за селото.</w:t>
      </w:r>
    </w:p>
    <w:p w:rsidR="00061AEF" w:rsidRPr="009A1F85" w:rsidRDefault="00DD49B4" w:rsidP="009A1F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 w:rsidRPr="009A1F85">
        <w:rPr>
          <w:rFonts w:ascii="Times New Roman" w:hAnsi="Times New Roman" w:cs="Times New Roman"/>
          <w:b/>
          <w:sz w:val="28"/>
          <w:szCs w:val="28"/>
        </w:rPr>
        <w:t>Разширяване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социалния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обхват 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на читалищната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дейност и приобщаване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по-голям 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кръг от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населението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селото,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включително и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малцинствените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групи,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живеещи 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неговата територия.</w:t>
      </w:r>
    </w:p>
    <w:p w:rsidR="003507D9" w:rsidRPr="00DD49B4" w:rsidRDefault="00DD49B4" w:rsidP="004F2210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D49B4">
        <w:rPr>
          <w:rFonts w:ascii="Times New Roman" w:hAnsi="Times New Roman" w:cs="Times New Roman"/>
          <w:b/>
          <w:sz w:val="28"/>
          <w:szCs w:val="28"/>
        </w:rPr>
        <w:t>азвиване и обогатяване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художествената дейност.</w:t>
      </w:r>
    </w:p>
    <w:p w:rsidR="00CB5569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D49B4">
        <w:rPr>
          <w:rFonts w:ascii="Times New Roman" w:hAnsi="Times New Roman" w:cs="Times New Roman"/>
          <w:b/>
          <w:sz w:val="28"/>
          <w:szCs w:val="28"/>
        </w:rPr>
        <w:t>ъздаване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условия за изява на творческите 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способности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 младите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хора.</w:t>
      </w:r>
    </w:p>
    <w:p w:rsidR="00061AEF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DD49B4">
        <w:rPr>
          <w:rFonts w:ascii="Times New Roman" w:hAnsi="Times New Roman" w:cs="Times New Roman"/>
          <w:b/>
          <w:sz w:val="28"/>
          <w:szCs w:val="28"/>
        </w:rPr>
        <w:t>организира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празненства</w:t>
      </w:r>
      <w:proofErr w:type="gramEnd"/>
      <w:r w:rsidRPr="00DD49B4">
        <w:rPr>
          <w:rFonts w:ascii="Times New Roman" w:hAnsi="Times New Roman" w:cs="Times New Roman"/>
          <w:b/>
          <w:sz w:val="28"/>
          <w:szCs w:val="28"/>
        </w:rPr>
        <w:t>,</w:t>
      </w:r>
      <w:r w:rsidR="006C46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концерти,</w:t>
      </w:r>
      <w:r w:rsidR="006C46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чествания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бележити дати. </w:t>
      </w:r>
    </w:p>
    <w:p w:rsidR="00F7408F" w:rsidRDefault="00F7408F" w:rsidP="00EB4B53">
      <w:pPr>
        <w:rPr>
          <w:rFonts w:ascii="Arial Black" w:hAnsi="Arial Black"/>
          <w:b/>
          <w:sz w:val="28"/>
          <w:szCs w:val="28"/>
          <w:lang w:val="en-US"/>
        </w:rPr>
      </w:pPr>
    </w:p>
    <w:p w:rsidR="00870114" w:rsidRPr="00DD49B4" w:rsidRDefault="00784BF9" w:rsidP="00EB4B53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Библиотечна дейност</w:t>
      </w:r>
    </w:p>
    <w:p w:rsidR="00355101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сигуряване на 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достъп до информация.</w:t>
      </w:r>
    </w:p>
    <w:p w:rsidR="00355101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49B4">
        <w:rPr>
          <w:rFonts w:ascii="Times New Roman" w:hAnsi="Times New Roman" w:cs="Times New Roman"/>
          <w:b/>
          <w:sz w:val="28"/>
          <w:szCs w:val="28"/>
        </w:rPr>
        <w:t>богатяването на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 библиотечния 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фонд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чрез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закупуване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 актуална и съвременна 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дарителски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кампании.</w:t>
      </w:r>
    </w:p>
    <w:p w:rsidR="00721A0A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49B4">
        <w:rPr>
          <w:rFonts w:ascii="Times New Roman" w:hAnsi="Times New Roman" w:cs="Times New Roman"/>
          <w:b/>
          <w:sz w:val="28"/>
          <w:szCs w:val="28"/>
        </w:rPr>
        <w:t>рганизиране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 литературни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четения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цел насърчаване на четенето от най-ранна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детска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възраст.</w:t>
      </w:r>
    </w:p>
    <w:p w:rsidR="00C776AC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D49B4">
        <w:rPr>
          <w:rFonts w:ascii="Times New Roman" w:hAnsi="Times New Roman" w:cs="Times New Roman"/>
          <w:b/>
          <w:sz w:val="28"/>
          <w:szCs w:val="28"/>
        </w:rPr>
        <w:t>а са правят витрини по повод бележити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дати, личности, годишнини и празници</w:t>
      </w:r>
      <w:r w:rsidR="00B64D91">
        <w:rPr>
          <w:rFonts w:ascii="Times New Roman" w:hAnsi="Times New Roman" w:cs="Times New Roman"/>
          <w:b/>
          <w:sz w:val="28"/>
          <w:szCs w:val="28"/>
        </w:rPr>
        <w:t>.</w:t>
      </w:r>
    </w:p>
    <w:p w:rsidR="0025283D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D49B4">
        <w:rPr>
          <w:rFonts w:ascii="Times New Roman" w:hAnsi="Times New Roman" w:cs="Times New Roman"/>
          <w:b/>
          <w:sz w:val="28"/>
          <w:szCs w:val="28"/>
        </w:rPr>
        <w:t>ъбиране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разпространяване 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на  знания за родния край.</w:t>
      </w:r>
    </w:p>
    <w:p w:rsidR="0025283D" w:rsidRPr="00DD49B4" w:rsidRDefault="00DD49B4" w:rsidP="00EB4B53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49B4">
        <w:rPr>
          <w:rFonts w:ascii="Times New Roman" w:hAnsi="Times New Roman" w:cs="Times New Roman"/>
          <w:b/>
          <w:sz w:val="28"/>
          <w:szCs w:val="28"/>
        </w:rPr>
        <w:t>рганизиране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школи, кръжоци, курсове, клубове,  празненства,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>концерти, чествания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и младежки</w:t>
      </w:r>
      <w:r w:rsidR="00B64D91">
        <w:rPr>
          <w:rFonts w:ascii="Times New Roman" w:hAnsi="Times New Roman" w:cs="Times New Roman"/>
          <w:b/>
          <w:sz w:val="28"/>
          <w:szCs w:val="28"/>
        </w:rPr>
        <w:t xml:space="preserve">  дейности.</w:t>
      </w:r>
    </w:p>
    <w:p w:rsidR="00510392" w:rsidRDefault="00DD49B4" w:rsidP="00510392">
      <w:pPr>
        <w:rPr>
          <w:rFonts w:ascii="Times New Roman" w:hAnsi="Times New Roman" w:cs="Times New Roman"/>
          <w:b/>
          <w:sz w:val="28"/>
          <w:szCs w:val="28"/>
        </w:rPr>
      </w:pP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49B4">
        <w:rPr>
          <w:rFonts w:ascii="Times New Roman" w:hAnsi="Times New Roman" w:cs="Times New Roman"/>
          <w:b/>
          <w:sz w:val="28"/>
          <w:szCs w:val="28"/>
        </w:rPr>
        <w:t>сигуряване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читателите</w:t>
      </w:r>
      <w:r w:rsidRPr="00DD49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библиотеката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9B4">
        <w:rPr>
          <w:rFonts w:ascii="Times New Roman" w:hAnsi="Times New Roman" w:cs="Times New Roman"/>
          <w:b/>
          <w:sz w:val="28"/>
          <w:szCs w:val="28"/>
        </w:rPr>
        <w:t xml:space="preserve"> свободен достъп до </w:t>
      </w:r>
      <w:r w:rsidR="00175DD4">
        <w:rPr>
          <w:rFonts w:ascii="Times New Roman" w:hAnsi="Times New Roman" w:cs="Times New Roman"/>
          <w:b/>
          <w:sz w:val="28"/>
          <w:szCs w:val="28"/>
        </w:rPr>
        <w:t>ин</w:t>
      </w:r>
      <w:r w:rsidR="00B64D91">
        <w:rPr>
          <w:rFonts w:ascii="Times New Roman" w:hAnsi="Times New Roman" w:cs="Times New Roman"/>
          <w:b/>
          <w:sz w:val="28"/>
          <w:szCs w:val="28"/>
        </w:rPr>
        <w:t>формация.</w:t>
      </w:r>
    </w:p>
    <w:p w:rsidR="00920307" w:rsidRDefault="00920307" w:rsidP="00510392">
      <w:pPr>
        <w:rPr>
          <w:rFonts w:ascii="Arial Black" w:hAnsi="Arial Black"/>
          <w:b/>
          <w:sz w:val="28"/>
          <w:lang w:val="en-US"/>
        </w:rPr>
      </w:pPr>
    </w:p>
    <w:p w:rsidR="00902E65" w:rsidRPr="00224551" w:rsidRDefault="00902E65" w:rsidP="00902E65">
      <w:pPr>
        <w:rPr>
          <w:rFonts w:ascii="Times New Roman" w:hAnsi="Times New Roman" w:cs="Times New Roman"/>
          <w:b/>
        </w:rPr>
      </w:pPr>
      <w:r w:rsidRPr="004F2210">
        <w:rPr>
          <w:rFonts w:ascii="Arial Black" w:hAnsi="Arial Black"/>
          <w:b/>
          <w:sz w:val="28"/>
        </w:rPr>
        <w:t>КУЛТУРЕН КАЛЕНДАР</w:t>
      </w:r>
    </w:p>
    <w:p w:rsidR="00902E65" w:rsidRPr="00920307" w:rsidRDefault="00902E65" w:rsidP="00766FEB">
      <w:pPr>
        <w:spacing w:line="240" w:lineRule="auto"/>
        <w:ind w:left="-284"/>
        <w:rPr>
          <w:rFonts w:ascii="Arial Black" w:hAnsi="Arial Black"/>
          <w:b/>
          <w:sz w:val="28"/>
          <w:szCs w:val="28"/>
          <w:lang w:val="en-US"/>
        </w:rPr>
      </w:pPr>
      <w:r w:rsidRPr="009A1F85">
        <w:rPr>
          <w:rFonts w:ascii="Times New Roman" w:hAnsi="Times New Roman" w:cs="Times New Roman"/>
          <w:b/>
          <w:sz w:val="28"/>
          <w:szCs w:val="28"/>
        </w:rPr>
        <w:t xml:space="preserve"> 04 .01 – Заедно с приказките на братя Грим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2E65" w:rsidRPr="009A1F85" w:rsidRDefault="00902E65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21.01 – ,,</w:t>
      </w:r>
      <w:r>
        <w:rPr>
          <w:rFonts w:ascii="Times New Roman" w:hAnsi="Times New Roman" w:cs="Times New Roman"/>
          <w:b/>
          <w:sz w:val="28"/>
          <w:szCs w:val="28"/>
        </w:rPr>
        <w:t>Бабинден”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– ден на родилната помощ.</w:t>
      </w:r>
    </w:p>
    <w:p w:rsidR="00902E65" w:rsidRPr="009A1F85" w:rsidRDefault="00902E65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14.02 – ,,Вино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Любов”</w:t>
      </w:r>
      <w:r w:rsidRPr="009A1F85">
        <w:rPr>
          <w:rFonts w:ascii="Times New Roman" w:hAnsi="Times New Roman" w:cs="Times New Roman"/>
          <w:b/>
          <w:sz w:val="28"/>
          <w:szCs w:val="28"/>
        </w:rPr>
        <w:t>– тържество посветено на виното и любовта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2E65" w:rsidRPr="009A1F85" w:rsidRDefault="00902E65" w:rsidP="00766FEB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19.02 – Годишнина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обесването на Васил Левски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- табло.</w:t>
      </w:r>
    </w:p>
    <w:p w:rsidR="00902E65" w:rsidRPr="009A1F85" w:rsidRDefault="00902E65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1.03 – ,,Българската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марте</w:t>
      </w:r>
      <w:r>
        <w:rPr>
          <w:rFonts w:ascii="Times New Roman" w:hAnsi="Times New Roman" w:cs="Times New Roman"/>
          <w:b/>
          <w:sz w:val="28"/>
          <w:szCs w:val="28"/>
        </w:rPr>
        <w:t>ница – символ на здраве и сила”</w:t>
      </w:r>
    </w:p>
    <w:p w:rsidR="00902E65" w:rsidRPr="009A1F85" w:rsidRDefault="00902E65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украсяване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,, дървото на мартениците”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в двора на читалището</w:t>
      </w:r>
    </w:p>
    <w:p w:rsidR="00902E65" w:rsidRPr="009A1F85" w:rsidRDefault="00902E65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 ръчно изработени мартеници</w:t>
      </w:r>
    </w:p>
    <w:p w:rsidR="00902E65" w:rsidRDefault="00766FEB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E65">
        <w:rPr>
          <w:rFonts w:ascii="Times New Roman" w:hAnsi="Times New Roman" w:cs="Times New Roman"/>
          <w:b/>
          <w:sz w:val="28"/>
          <w:szCs w:val="28"/>
        </w:rPr>
        <w:t>3.03 – Честване на</w:t>
      </w:r>
      <w:r w:rsidR="00902E65" w:rsidRPr="009A1F85">
        <w:rPr>
          <w:rFonts w:ascii="Times New Roman" w:hAnsi="Times New Roman" w:cs="Times New Roman"/>
          <w:b/>
          <w:sz w:val="28"/>
          <w:szCs w:val="28"/>
        </w:rPr>
        <w:t xml:space="preserve"> освобождението на</w:t>
      </w:r>
      <w:r w:rsidR="00902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E65" w:rsidRPr="009A1F85">
        <w:rPr>
          <w:rFonts w:ascii="Times New Roman" w:hAnsi="Times New Roman" w:cs="Times New Roman"/>
          <w:b/>
          <w:sz w:val="28"/>
          <w:szCs w:val="28"/>
        </w:rPr>
        <w:t xml:space="preserve"> България</w:t>
      </w:r>
      <w:r w:rsidR="00902E65">
        <w:rPr>
          <w:rFonts w:ascii="Times New Roman" w:hAnsi="Times New Roman" w:cs="Times New Roman"/>
          <w:b/>
          <w:sz w:val="28"/>
          <w:szCs w:val="28"/>
        </w:rPr>
        <w:t xml:space="preserve"> от турско робство.</w:t>
      </w:r>
    </w:p>
    <w:p w:rsidR="00902E65" w:rsidRPr="009A1F85" w:rsidRDefault="00902E65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 Н</w:t>
      </w:r>
      <w:r w:rsidRPr="009A1F85">
        <w:rPr>
          <w:rFonts w:ascii="Times New Roman" w:hAnsi="Times New Roman" w:cs="Times New Roman"/>
          <w:b/>
          <w:sz w:val="28"/>
          <w:szCs w:val="28"/>
        </w:rPr>
        <w:t>ационален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празник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на Република България.</w:t>
      </w:r>
    </w:p>
    <w:p w:rsidR="00902E65" w:rsidRDefault="00766FEB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E65" w:rsidRPr="009A1F85">
        <w:rPr>
          <w:rFonts w:ascii="Times New Roman" w:hAnsi="Times New Roman" w:cs="Times New Roman"/>
          <w:b/>
          <w:sz w:val="28"/>
          <w:szCs w:val="28"/>
        </w:rPr>
        <w:t xml:space="preserve">8.03 – Международен ден на жената.  </w:t>
      </w:r>
    </w:p>
    <w:p w:rsidR="00890FC7" w:rsidRPr="009A1F85" w:rsidRDefault="00766FEB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02">
        <w:rPr>
          <w:rFonts w:ascii="Times New Roman" w:hAnsi="Times New Roman" w:cs="Times New Roman"/>
          <w:b/>
          <w:sz w:val="28"/>
          <w:szCs w:val="28"/>
        </w:rPr>
        <w:t>•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,,Жената – извор на вдъхновение и красота</w:t>
      </w:r>
      <w:r w:rsidR="006C468D">
        <w:rPr>
          <w:rFonts w:ascii="Times New Roman" w:hAnsi="Times New Roman" w:cs="Times New Roman"/>
          <w:b/>
          <w:sz w:val="28"/>
          <w:szCs w:val="28"/>
        </w:rPr>
        <w:t>”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– празник на жените от </w:t>
      </w:r>
      <w:r w:rsidR="004D28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селото.</w:t>
      </w:r>
    </w:p>
    <w:p w:rsidR="004F2210" w:rsidRPr="009A1F85" w:rsidRDefault="00311087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A1F85">
        <w:rPr>
          <w:rFonts w:ascii="Times New Roman" w:hAnsi="Times New Roman" w:cs="Times New Roman"/>
          <w:b/>
          <w:sz w:val="28"/>
          <w:szCs w:val="28"/>
        </w:rPr>
        <w:t xml:space="preserve"> 22.03 – Първа пролет – изло</w:t>
      </w:r>
      <w:r w:rsidR="00DD55B1">
        <w:rPr>
          <w:rFonts w:ascii="Times New Roman" w:hAnsi="Times New Roman" w:cs="Times New Roman"/>
          <w:b/>
          <w:sz w:val="28"/>
          <w:szCs w:val="28"/>
        </w:rPr>
        <w:t xml:space="preserve">жба на рисунки ,,Цветна пролет” 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A1F85">
        <w:rPr>
          <w:rFonts w:ascii="Times New Roman" w:hAnsi="Times New Roman" w:cs="Times New Roman"/>
          <w:b/>
          <w:sz w:val="28"/>
          <w:szCs w:val="28"/>
        </w:rPr>
        <w:t xml:space="preserve"> излет.</w:t>
      </w:r>
    </w:p>
    <w:p w:rsidR="00B7202D" w:rsidRPr="009A1F85" w:rsidRDefault="004D2802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1.</w:t>
      </w:r>
      <w:r w:rsidR="006C468D">
        <w:rPr>
          <w:rFonts w:ascii="Times New Roman" w:hAnsi="Times New Roman" w:cs="Times New Roman"/>
          <w:b/>
          <w:sz w:val="28"/>
          <w:szCs w:val="28"/>
        </w:rPr>
        <w:t>04 – Ден на хумора и шегата –,,С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ветът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е оцелял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,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защото се е смял”.</w:t>
      </w:r>
    </w:p>
    <w:p w:rsidR="0016658C" w:rsidRPr="009A1F85" w:rsidRDefault="004D2802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2.04 - Международен ден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детската книга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5B1">
        <w:rPr>
          <w:rFonts w:ascii="Times New Roman" w:hAnsi="Times New Roman" w:cs="Times New Roman"/>
          <w:b/>
          <w:sz w:val="28"/>
          <w:szCs w:val="28"/>
        </w:rPr>
        <w:t xml:space="preserve"> изкуствата за деца:</w:t>
      </w:r>
    </w:p>
    <w:p w:rsidR="0016658C" w:rsidRPr="009A1F85" w:rsidRDefault="004D2802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среща с любими приказки  и герои</w:t>
      </w:r>
    </w:p>
    <w:p w:rsidR="00F76AA6" w:rsidRPr="009A1F85" w:rsidRDefault="004D2802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четене на приказки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библиотеката 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и  обсъждане на същите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0B48" w:rsidRDefault="00766FEB" w:rsidP="00766FEB">
      <w:pPr>
        <w:spacing w:line="24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B48">
        <w:rPr>
          <w:rFonts w:ascii="Times New Roman" w:hAnsi="Times New Roman" w:cs="Times New Roman"/>
          <w:b/>
          <w:sz w:val="28"/>
          <w:szCs w:val="28"/>
        </w:rPr>
        <w:t>1</w:t>
      </w:r>
      <w:r w:rsidR="00E80B48" w:rsidRPr="009A1F85">
        <w:rPr>
          <w:rFonts w:ascii="Times New Roman" w:hAnsi="Times New Roman" w:cs="Times New Roman"/>
          <w:b/>
          <w:sz w:val="28"/>
          <w:szCs w:val="28"/>
        </w:rPr>
        <w:t>6.04 –</w:t>
      </w:r>
      <w:r w:rsidR="00E80B48">
        <w:rPr>
          <w:rFonts w:ascii="Times New Roman" w:hAnsi="Times New Roman" w:cs="Times New Roman"/>
          <w:b/>
          <w:sz w:val="28"/>
          <w:szCs w:val="28"/>
        </w:rPr>
        <w:t xml:space="preserve">  ,, Д</w:t>
      </w:r>
      <w:r w:rsidR="00E80B48" w:rsidRPr="009A1F85">
        <w:rPr>
          <w:rFonts w:ascii="Times New Roman" w:hAnsi="Times New Roman" w:cs="Times New Roman"/>
          <w:b/>
          <w:sz w:val="28"/>
          <w:szCs w:val="28"/>
        </w:rPr>
        <w:t>а нашарим яйцата”</w:t>
      </w:r>
      <w:r w:rsidR="00E80B48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 боядисване</w:t>
      </w:r>
      <w:r w:rsidR="00E80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80B48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</w:t>
      </w:r>
      <w:r w:rsidR="00E80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E80B48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великденски  яйца с деца и възрастни,  изложба.</w:t>
      </w:r>
    </w:p>
    <w:p w:rsidR="00A56F1E" w:rsidRDefault="00766FEB" w:rsidP="00766FEB">
      <w:pPr>
        <w:spacing w:line="24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56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22.04 – Световен ден на Земята</w:t>
      </w:r>
      <w:r w:rsidR="00537C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0150D" w:rsidRPr="009A1F85" w:rsidRDefault="00766FEB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23.04 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 Международен 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ден  н</w:t>
      </w:r>
      <w:r w:rsidR="00290C7E">
        <w:rPr>
          <w:rFonts w:ascii="Times New Roman" w:hAnsi="Times New Roman" w:cs="Times New Roman"/>
          <w:b/>
          <w:sz w:val="28"/>
          <w:szCs w:val="28"/>
        </w:rPr>
        <w:t>а  книгата  и  авторското право:</w:t>
      </w:r>
    </w:p>
    <w:p w:rsidR="009A1F85" w:rsidRDefault="004D2802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0C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50D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A2377E">
        <w:rPr>
          <w:rFonts w:ascii="Times New Roman" w:hAnsi="Times New Roman" w:cs="Times New Roman"/>
          <w:b/>
          <w:sz w:val="28"/>
          <w:szCs w:val="28"/>
        </w:rPr>
        <w:t xml:space="preserve"> Заедно четем една книга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”</w:t>
      </w:r>
      <w:r w:rsidR="008267C8">
        <w:rPr>
          <w:rFonts w:ascii="Times New Roman" w:hAnsi="Times New Roman" w:cs="Times New Roman"/>
          <w:b/>
          <w:sz w:val="28"/>
          <w:szCs w:val="28"/>
        </w:rPr>
        <w:t>.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392" w:rsidRPr="008267C8" w:rsidRDefault="00766FEB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6.05 –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Г</w:t>
      </w:r>
      <w:r w:rsidR="00B21C17">
        <w:rPr>
          <w:rFonts w:ascii="Times New Roman" w:hAnsi="Times New Roman" w:cs="Times New Roman"/>
          <w:b/>
          <w:sz w:val="28"/>
          <w:szCs w:val="28"/>
        </w:rPr>
        <w:t xml:space="preserve">ергьовден </w:t>
      </w:r>
      <w:r w:rsidR="00DD55B1">
        <w:rPr>
          <w:rFonts w:ascii="Times New Roman" w:hAnsi="Times New Roman" w:cs="Times New Roman"/>
          <w:b/>
          <w:sz w:val="28"/>
          <w:szCs w:val="28"/>
        </w:rPr>
        <w:t xml:space="preserve"> – ,, Гергьовденска люлка”</w:t>
      </w:r>
      <w:r w:rsidR="00290C7E">
        <w:rPr>
          <w:rFonts w:ascii="Times New Roman" w:hAnsi="Times New Roman" w:cs="Times New Roman"/>
          <w:b/>
          <w:sz w:val="28"/>
          <w:szCs w:val="28"/>
        </w:rPr>
        <w:t>.</w:t>
      </w:r>
    </w:p>
    <w:p w:rsidR="00E52CB8" w:rsidRPr="009A1F85" w:rsidRDefault="004D2802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26.05 –  </w:t>
      </w:r>
      <w:r w:rsidR="00AB070E">
        <w:rPr>
          <w:rFonts w:ascii="Times New Roman" w:hAnsi="Times New Roman" w:cs="Times New Roman"/>
          <w:b/>
          <w:sz w:val="28"/>
          <w:szCs w:val="28"/>
          <w:lang w:val="en-US"/>
        </w:rPr>
        <w:t>95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години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от основаването на НЧ ,,Иван К</w:t>
      </w:r>
      <w:r w:rsidR="00290C7E">
        <w:rPr>
          <w:rFonts w:ascii="Times New Roman" w:hAnsi="Times New Roman" w:cs="Times New Roman"/>
          <w:b/>
          <w:sz w:val="28"/>
          <w:szCs w:val="28"/>
        </w:rPr>
        <w:t>ожухаров –1928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”</w:t>
      </w:r>
    </w:p>
    <w:p w:rsidR="00890FC7" w:rsidRPr="009A1F85" w:rsidRDefault="004D2802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 </w:t>
      </w:r>
      <w:r w:rsidR="006C468D">
        <w:rPr>
          <w:rFonts w:ascii="Times New Roman" w:hAnsi="Times New Roman" w:cs="Times New Roman"/>
          <w:b/>
          <w:sz w:val="28"/>
          <w:szCs w:val="28"/>
        </w:rPr>
        <w:t>снимков материал и табло</w:t>
      </w:r>
    </w:p>
    <w:p w:rsidR="00531E9F" w:rsidRPr="00DD55B1" w:rsidRDefault="00B21C17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02">
        <w:rPr>
          <w:rFonts w:ascii="Times New Roman" w:hAnsi="Times New Roman" w:cs="Times New Roman"/>
          <w:b/>
          <w:sz w:val="28"/>
          <w:szCs w:val="28"/>
        </w:rPr>
        <w:t>•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излож</w:t>
      </w:r>
      <w:r w:rsidR="00DD55B1">
        <w:rPr>
          <w:rFonts w:ascii="Times New Roman" w:hAnsi="Times New Roman" w:cs="Times New Roman"/>
          <w:b/>
          <w:sz w:val="28"/>
          <w:szCs w:val="28"/>
        </w:rPr>
        <w:t xml:space="preserve">ба </w:t>
      </w:r>
      <w:r w:rsidR="006C468D">
        <w:rPr>
          <w:rFonts w:ascii="Times New Roman" w:hAnsi="Times New Roman" w:cs="Times New Roman"/>
          <w:b/>
          <w:sz w:val="28"/>
          <w:szCs w:val="28"/>
        </w:rPr>
        <w:t>на рисунки ,,М</w:t>
      </w:r>
      <w:r w:rsidR="00DD55B1">
        <w:rPr>
          <w:rFonts w:ascii="Times New Roman" w:hAnsi="Times New Roman" w:cs="Times New Roman"/>
          <w:b/>
          <w:sz w:val="28"/>
          <w:szCs w:val="28"/>
        </w:rPr>
        <w:t>оето читалище”</w:t>
      </w:r>
    </w:p>
    <w:p w:rsidR="00171200" w:rsidRDefault="004D2802" w:rsidP="00171200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24.05 –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П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атроне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н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празник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ОУ,,Св.С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в.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К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ирил и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C468D">
        <w:rPr>
          <w:rFonts w:ascii="Times New Roman" w:hAnsi="Times New Roman" w:cs="Times New Roman"/>
          <w:b/>
          <w:sz w:val="28"/>
          <w:szCs w:val="28"/>
        </w:rPr>
        <w:t>Методий”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C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с.Карагеоргиево – ден на Б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ългарската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просвета и култура.</w:t>
      </w:r>
    </w:p>
    <w:p w:rsidR="004F2210" w:rsidRPr="00766FEB" w:rsidRDefault="00171200" w:rsidP="00171200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1.06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–,,Д</w:t>
      </w:r>
      <w:r w:rsidR="00DD55B1">
        <w:rPr>
          <w:rFonts w:ascii="Times New Roman" w:hAnsi="Times New Roman" w:cs="Times New Roman"/>
          <w:b/>
          <w:sz w:val="28"/>
          <w:szCs w:val="28"/>
        </w:rPr>
        <w:t>ецата – най-голямото богатство”</w:t>
      </w:r>
      <w:r w:rsidR="00290C7E">
        <w:rPr>
          <w:rFonts w:ascii="Times New Roman" w:hAnsi="Times New Roman" w:cs="Times New Roman"/>
          <w:b/>
          <w:sz w:val="28"/>
          <w:szCs w:val="28"/>
        </w:rPr>
        <w:t>– празник на детето: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2210" w:rsidRPr="009A1F85" w:rsidRDefault="004D2802" w:rsidP="00766FEB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детска забава с песни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,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спорт,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игри и музика</w:t>
      </w:r>
    </w:p>
    <w:p w:rsidR="00560BFF" w:rsidRPr="009A1F85" w:rsidRDefault="004D2802" w:rsidP="00766FEB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2.06</w:t>
      </w:r>
      <w:r w:rsidR="009A1F8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Ден на Христо Б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отев и на загиналите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свободата и </w:t>
      </w:r>
      <w:r w:rsidR="005103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1C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4B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независимостта на Б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ългария – поднасяне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на в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енец и цветя пред паметника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Иван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 Карагеоргиев 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К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>ожухаров – четник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отевата 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spellStart"/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>eта</w:t>
      </w:r>
      <w:proofErr w:type="spellEnd"/>
      <w:r w:rsidR="009A1F85">
        <w:rPr>
          <w:rFonts w:ascii="Times New Roman" w:hAnsi="Times New Roman" w:cs="Times New Roman"/>
          <w:b/>
          <w:sz w:val="28"/>
          <w:szCs w:val="28"/>
        </w:rPr>
        <w:t>.</w:t>
      </w:r>
      <w:r w:rsidR="009A1F85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210" w:rsidRPr="009A1F85" w:rsidRDefault="00171200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4.07–</w:t>
      </w:r>
      <w:r w:rsidR="00A17319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„М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оята</w:t>
      </w:r>
      <w:r w:rsidR="00175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градина” – фото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изложба  – конкурс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.</w:t>
      </w:r>
    </w:p>
    <w:p w:rsidR="002410E8" w:rsidRPr="00072464" w:rsidRDefault="00171200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18.07 –</w:t>
      </w:r>
      <w:r w:rsidR="00527C37">
        <w:rPr>
          <w:rFonts w:ascii="Times New Roman" w:hAnsi="Times New Roman" w:cs="Times New Roman"/>
          <w:b/>
          <w:sz w:val="28"/>
          <w:szCs w:val="28"/>
        </w:rPr>
        <w:t xml:space="preserve"> Годишнина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от рождението на Васил Л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евски – снимков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 и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табло.</w:t>
      </w:r>
    </w:p>
    <w:p w:rsidR="006A17B3" w:rsidRPr="009A1F85" w:rsidRDefault="00171200" w:rsidP="00766FEB">
      <w:pPr>
        <w:spacing w:line="24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D7">
        <w:rPr>
          <w:rFonts w:ascii="Times New Roman" w:hAnsi="Times New Roman" w:cs="Times New Roman"/>
          <w:b/>
          <w:sz w:val="28"/>
          <w:szCs w:val="28"/>
        </w:rPr>
        <w:t>20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.07 – </w:t>
      </w:r>
      <w:r w:rsidR="00A17319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„И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това  лято  в  библиотеката”</w:t>
      </w:r>
    </w:p>
    <w:p w:rsidR="006A17B3" w:rsidRPr="009A1F85" w:rsidRDefault="00171200" w:rsidP="00766FEB">
      <w:pPr>
        <w:spacing w:line="24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D28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•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</w:t>
      </w:r>
      <w:r w:rsidR="00175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</w:t>
      </w:r>
      <w:r w:rsidR="00175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11087" w:rsidRPr="009A1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деца и читатели</w:t>
      </w:r>
    </w:p>
    <w:p w:rsidR="006C468D" w:rsidRPr="009A1F85" w:rsidRDefault="004D2802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•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провеждане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68D">
        <w:rPr>
          <w:rFonts w:ascii="Times New Roman" w:hAnsi="Times New Roman" w:cs="Times New Roman"/>
          <w:b/>
          <w:sz w:val="28"/>
          <w:szCs w:val="28"/>
        </w:rPr>
        <w:t>на  летни занимания  по  график</w:t>
      </w:r>
    </w:p>
    <w:p w:rsidR="00902E65" w:rsidRDefault="004D2802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>6.09</w:t>
      </w:r>
      <w:r w:rsidR="00311087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Д</w:t>
      </w:r>
      <w:r w:rsidR="00311087" w:rsidRPr="009A1F85">
        <w:rPr>
          <w:rFonts w:ascii="Times New Roman" w:hAnsi="Times New Roman" w:cs="Times New Roman"/>
          <w:b/>
          <w:sz w:val="28"/>
          <w:szCs w:val="28"/>
        </w:rPr>
        <w:t xml:space="preserve">ен на съединението </w:t>
      </w:r>
      <w:r w:rsidR="00311087" w:rsidRPr="009A1F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тематична витрина</w:t>
      </w:r>
      <w:r w:rsidR="00902E6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66FEB" w:rsidRPr="00766FEB" w:rsidRDefault="00766FEB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22.09 – </w:t>
      </w:r>
      <w:r>
        <w:rPr>
          <w:rFonts w:ascii="Times New Roman" w:hAnsi="Times New Roman" w:cs="Times New Roman"/>
          <w:b/>
          <w:sz w:val="28"/>
          <w:szCs w:val="28"/>
        </w:rPr>
        <w:t>Ден на Независимостта на България - табло</w:t>
      </w:r>
    </w:p>
    <w:p w:rsidR="00AD52D6" w:rsidRPr="00527C37" w:rsidRDefault="00A17319" w:rsidP="00766FE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66FEB">
        <w:rPr>
          <w:rFonts w:ascii="Times New Roman" w:hAnsi="Times New Roman" w:cs="Times New Roman"/>
          <w:b/>
          <w:sz w:val="28"/>
          <w:szCs w:val="28"/>
        </w:rPr>
        <w:t>01.11</w:t>
      </w:r>
      <w:r w:rsidRPr="009A1F85">
        <w:rPr>
          <w:rFonts w:ascii="Times New Roman" w:hAnsi="Times New Roman" w:cs="Times New Roman"/>
          <w:b/>
          <w:sz w:val="28"/>
          <w:szCs w:val="28"/>
        </w:rPr>
        <w:t>.</w:t>
      </w:r>
      <w:r w:rsidR="006C4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–</w:t>
      </w:r>
      <w:r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D2F79">
        <w:rPr>
          <w:rFonts w:ascii="Times New Roman" w:hAnsi="Times New Roman" w:cs="Times New Roman"/>
          <w:b/>
          <w:sz w:val="28"/>
          <w:szCs w:val="28"/>
        </w:rPr>
        <w:t xml:space="preserve"> Ден на народните</w:t>
      </w:r>
      <w:r w:rsidR="001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85">
        <w:rPr>
          <w:rFonts w:ascii="Times New Roman" w:hAnsi="Times New Roman" w:cs="Times New Roman"/>
          <w:b/>
          <w:sz w:val="28"/>
          <w:szCs w:val="28"/>
        </w:rPr>
        <w:t>будители – снимков  материал  и  табло.</w:t>
      </w:r>
    </w:p>
    <w:p w:rsidR="00E3448B" w:rsidRPr="00920307" w:rsidRDefault="00920307" w:rsidP="00766FE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22.12 –</w:t>
      </w:r>
      <w:r w:rsidR="00A17319" w:rsidRPr="009A1F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,, Зимна  приказка”</w:t>
      </w:r>
    </w:p>
    <w:p w:rsidR="00E3448B" w:rsidRPr="009A1F85" w:rsidRDefault="004D2802" w:rsidP="00766FEB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традиционна  изложба  на сурвакници и коледни  картички</w:t>
      </w:r>
    </w:p>
    <w:p w:rsidR="004F2210" w:rsidRPr="009A1F85" w:rsidRDefault="004D2802" w:rsidP="00766FEB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>витрина от зимни  рисунки</w:t>
      </w:r>
    </w:p>
    <w:p w:rsidR="00784BF9" w:rsidRDefault="004D2802" w:rsidP="00766FEB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• </w:t>
      </w:r>
      <w:r w:rsidR="00A17319" w:rsidRPr="009A1F85">
        <w:rPr>
          <w:rFonts w:ascii="Times New Roman" w:hAnsi="Times New Roman" w:cs="Times New Roman"/>
          <w:b/>
          <w:sz w:val="28"/>
          <w:szCs w:val="28"/>
        </w:rPr>
        <w:t xml:space="preserve">Коледни  и  Новогодишни  тържества .  </w:t>
      </w:r>
    </w:p>
    <w:p w:rsidR="00072464" w:rsidRDefault="00072464" w:rsidP="001712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464" w:rsidRDefault="00072464" w:rsidP="00072464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464" w:rsidRDefault="00072464" w:rsidP="00902E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E65" w:rsidRPr="00902E65" w:rsidRDefault="00902E65" w:rsidP="00902E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>с.Карагеоргиев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    </w:t>
      </w:r>
      <w:r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</w:t>
      </w:r>
      <w:r w:rsidR="00AE7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Изготвил</w:t>
      </w:r>
      <w:r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:……...............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902E65" w:rsidRDefault="00902E65" w:rsidP="00902E6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</w:t>
      </w:r>
      <w:r w:rsidR="00AE7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Зейнеб </w:t>
      </w:r>
      <w:proofErr w:type="spellStart"/>
      <w:r w:rsidR="00AE705D">
        <w:rPr>
          <w:rFonts w:ascii="Times New Roman" w:hAnsi="Times New Roman" w:cs="Times New Roman"/>
          <w:color w:val="000000" w:themeColor="text1"/>
          <w:sz w:val="28"/>
          <w:szCs w:val="28"/>
        </w:rPr>
        <w:t>Дюнмез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</w:t>
      </w:r>
    </w:p>
    <w:p w:rsidR="00072464" w:rsidRPr="009A1F85" w:rsidRDefault="00072464" w:rsidP="00902E65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464" w:rsidRDefault="00072464" w:rsidP="0007246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</w:p>
    <w:p w:rsidR="00072464" w:rsidRPr="00902E65" w:rsidRDefault="00072464" w:rsidP="00902E6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072464" w:rsidRPr="009A1F85" w:rsidRDefault="00072464" w:rsidP="00072464">
      <w:pPr>
        <w:rPr>
          <w:rFonts w:ascii="Times New Roman" w:hAnsi="Times New Roman" w:cs="Times New Roman"/>
          <w:b/>
          <w:sz w:val="28"/>
          <w:szCs w:val="28"/>
        </w:rPr>
      </w:pPr>
      <w:r w:rsidRPr="009A1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72464" w:rsidRPr="00072464" w:rsidRDefault="00072464" w:rsidP="00072464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4BF9" w:rsidRDefault="00784BF9" w:rsidP="006C468D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BF9" w:rsidRDefault="00784BF9" w:rsidP="006C468D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872" w:rsidRDefault="00072464" w:rsidP="006C468D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C352E"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826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AA63E3"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CC75C9"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0ECA" w:rsidRPr="009A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A23A13" w:rsidRDefault="00A23A13" w:rsidP="00A23A13"/>
    <w:p w:rsidR="00A23A13" w:rsidRDefault="00A23A13" w:rsidP="00A23A13"/>
    <w:p w:rsidR="00A23A13" w:rsidRDefault="00A23A13" w:rsidP="00A23A13"/>
    <w:p w:rsidR="00A23A13" w:rsidRDefault="00A23A13" w:rsidP="00A23A13"/>
    <w:p w:rsidR="00A23A13" w:rsidRPr="00A23A13" w:rsidRDefault="00A23A13" w:rsidP="00A23A13"/>
    <w:sectPr w:rsidR="00A23A13" w:rsidRPr="00A23A13" w:rsidSect="000E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4D" w:rsidRDefault="0083374D" w:rsidP="00AA63E3">
      <w:pPr>
        <w:spacing w:after="0" w:line="240" w:lineRule="auto"/>
      </w:pPr>
      <w:r>
        <w:separator/>
      </w:r>
    </w:p>
  </w:endnote>
  <w:endnote w:type="continuationSeparator" w:id="0">
    <w:p w:rsidR="0083374D" w:rsidRDefault="0083374D" w:rsidP="00AA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hnschrift SemiCondensed">
    <w:altName w:val="Segoe UI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4D" w:rsidRDefault="0083374D" w:rsidP="00AA63E3">
      <w:pPr>
        <w:spacing w:after="0" w:line="240" w:lineRule="auto"/>
      </w:pPr>
      <w:r>
        <w:separator/>
      </w:r>
    </w:p>
  </w:footnote>
  <w:footnote w:type="continuationSeparator" w:id="0">
    <w:p w:rsidR="0083374D" w:rsidRDefault="0083374D" w:rsidP="00AA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58C"/>
    <w:multiLevelType w:val="hybridMultilevel"/>
    <w:tmpl w:val="8E04BDFC"/>
    <w:lvl w:ilvl="0" w:tplc="0402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9E67C6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Monotype Corsiva" w:eastAsia="Times New Roman" w:hAnsi="Monotype Corsiva" w:cs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B2DF2"/>
    <w:multiLevelType w:val="hybridMultilevel"/>
    <w:tmpl w:val="1E40F428"/>
    <w:lvl w:ilvl="0" w:tplc="8C74C124">
      <w:start w:val="4"/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761C5A8E"/>
    <w:multiLevelType w:val="hybridMultilevel"/>
    <w:tmpl w:val="1918374E"/>
    <w:lvl w:ilvl="0" w:tplc="803A954C">
      <w:start w:val="21"/>
      <w:numFmt w:val="bullet"/>
      <w:lvlText w:val="-"/>
      <w:lvlJc w:val="left"/>
      <w:pPr>
        <w:ind w:left="855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65A"/>
    <w:rsid w:val="0003427C"/>
    <w:rsid w:val="00061AEF"/>
    <w:rsid w:val="00072464"/>
    <w:rsid w:val="0008665F"/>
    <w:rsid w:val="00094CF8"/>
    <w:rsid w:val="000C0F60"/>
    <w:rsid w:val="000C352E"/>
    <w:rsid w:val="000E5FC9"/>
    <w:rsid w:val="00103715"/>
    <w:rsid w:val="00145259"/>
    <w:rsid w:val="00146975"/>
    <w:rsid w:val="00157CE0"/>
    <w:rsid w:val="0016658C"/>
    <w:rsid w:val="00171200"/>
    <w:rsid w:val="00175DD4"/>
    <w:rsid w:val="00182437"/>
    <w:rsid w:val="001837CB"/>
    <w:rsid w:val="002116A8"/>
    <w:rsid w:val="00224551"/>
    <w:rsid w:val="002410E8"/>
    <w:rsid w:val="00243AE1"/>
    <w:rsid w:val="002454E1"/>
    <w:rsid w:val="0025283D"/>
    <w:rsid w:val="0026365E"/>
    <w:rsid w:val="0026393E"/>
    <w:rsid w:val="0028114C"/>
    <w:rsid w:val="00290C7E"/>
    <w:rsid w:val="002A6B3E"/>
    <w:rsid w:val="002B4C76"/>
    <w:rsid w:val="002E35B2"/>
    <w:rsid w:val="002F10CF"/>
    <w:rsid w:val="00305F30"/>
    <w:rsid w:val="00311087"/>
    <w:rsid w:val="00332581"/>
    <w:rsid w:val="003507D9"/>
    <w:rsid w:val="00355101"/>
    <w:rsid w:val="003A5BA5"/>
    <w:rsid w:val="003D2F79"/>
    <w:rsid w:val="003D3AE8"/>
    <w:rsid w:val="003F7872"/>
    <w:rsid w:val="00400738"/>
    <w:rsid w:val="004065BE"/>
    <w:rsid w:val="00406B66"/>
    <w:rsid w:val="004504F2"/>
    <w:rsid w:val="0045061A"/>
    <w:rsid w:val="00472199"/>
    <w:rsid w:val="004B1F5F"/>
    <w:rsid w:val="004C6ACA"/>
    <w:rsid w:val="004D2802"/>
    <w:rsid w:val="004D284C"/>
    <w:rsid w:val="004D68EA"/>
    <w:rsid w:val="004E7BDE"/>
    <w:rsid w:val="004F2210"/>
    <w:rsid w:val="00501ED2"/>
    <w:rsid w:val="00510392"/>
    <w:rsid w:val="00525D9F"/>
    <w:rsid w:val="00527C37"/>
    <w:rsid w:val="00531E9F"/>
    <w:rsid w:val="00537CD7"/>
    <w:rsid w:val="005521BE"/>
    <w:rsid w:val="00560BFF"/>
    <w:rsid w:val="00562874"/>
    <w:rsid w:val="00596CFA"/>
    <w:rsid w:val="005A1EFB"/>
    <w:rsid w:val="005A2176"/>
    <w:rsid w:val="005B38F9"/>
    <w:rsid w:val="005C7205"/>
    <w:rsid w:val="005E4F79"/>
    <w:rsid w:val="00611C63"/>
    <w:rsid w:val="006223F1"/>
    <w:rsid w:val="0063210A"/>
    <w:rsid w:val="006A17B3"/>
    <w:rsid w:val="006A642A"/>
    <w:rsid w:val="006B1FA2"/>
    <w:rsid w:val="006B7371"/>
    <w:rsid w:val="006C468D"/>
    <w:rsid w:val="006D1565"/>
    <w:rsid w:val="0070150D"/>
    <w:rsid w:val="0070329F"/>
    <w:rsid w:val="00717604"/>
    <w:rsid w:val="00721A0A"/>
    <w:rsid w:val="00725DCB"/>
    <w:rsid w:val="00752368"/>
    <w:rsid w:val="007612D5"/>
    <w:rsid w:val="00762881"/>
    <w:rsid w:val="00766FEB"/>
    <w:rsid w:val="00784BF9"/>
    <w:rsid w:val="007972F5"/>
    <w:rsid w:val="007A1970"/>
    <w:rsid w:val="007B6660"/>
    <w:rsid w:val="007D7611"/>
    <w:rsid w:val="007E3972"/>
    <w:rsid w:val="007F0ECA"/>
    <w:rsid w:val="008267C8"/>
    <w:rsid w:val="0083374D"/>
    <w:rsid w:val="00870114"/>
    <w:rsid w:val="00890FC7"/>
    <w:rsid w:val="00897620"/>
    <w:rsid w:val="008C27BD"/>
    <w:rsid w:val="008C78B0"/>
    <w:rsid w:val="008D4016"/>
    <w:rsid w:val="008D53FD"/>
    <w:rsid w:val="00902E65"/>
    <w:rsid w:val="009160C8"/>
    <w:rsid w:val="00920307"/>
    <w:rsid w:val="009773CD"/>
    <w:rsid w:val="00977E96"/>
    <w:rsid w:val="00984C3E"/>
    <w:rsid w:val="00987A42"/>
    <w:rsid w:val="009920CF"/>
    <w:rsid w:val="009A1F85"/>
    <w:rsid w:val="009C0B9E"/>
    <w:rsid w:val="009C5F1A"/>
    <w:rsid w:val="00A17319"/>
    <w:rsid w:val="00A2377E"/>
    <w:rsid w:val="00A23A13"/>
    <w:rsid w:val="00A56F1E"/>
    <w:rsid w:val="00A60B1F"/>
    <w:rsid w:val="00AA125B"/>
    <w:rsid w:val="00AA63E3"/>
    <w:rsid w:val="00AB070E"/>
    <w:rsid w:val="00AC533C"/>
    <w:rsid w:val="00AD52D6"/>
    <w:rsid w:val="00AE0723"/>
    <w:rsid w:val="00AE705D"/>
    <w:rsid w:val="00AF38CB"/>
    <w:rsid w:val="00B04E5F"/>
    <w:rsid w:val="00B21C17"/>
    <w:rsid w:val="00B23B60"/>
    <w:rsid w:val="00B354F1"/>
    <w:rsid w:val="00B57231"/>
    <w:rsid w:val="00B64D91"/>
    <w:rsid w:val="00B7202D"/>
    <w:rsid w:val="00B75BD0"/>
    <w:rsid w:val="00BA351C"/>
    <w:rsid w:val="00BA7BE7"/>
    <w:rsid w:val="00BB3468"/>
    <w:rsid w:val="00BC64CA"/>
    <w:rsid w:val="00BE00F5"/>
    <w:rsid w:val="00BE0DF5"/>
    <w:rsid w:val="00C044EA"/>
    <w:rsid w:val="00C14F03"/>
    <w:rsid w:val="00C40629"/>
    <w:rsid w:val="00C6203D"/>
    <w:rsid w:val="00C776AC"/>
    <w:rsid w:val="00C86250"/>
    <w:rsid w:val="00C866DD"/>
    <w:rsid w:val="00C96274"/>
    <w:rsid w:val="00CA34FE"/>
    <w:rsid w:val="00CB5569"/>
    <w:rsid w:val="00CC75C9"/>
    <w:rsid w:val="00D0365A"/>
    <w:rsid w:val="00D53F4F"/>
    <w:rsid w:val="00D64699"/>
    <w:rsid w:val="00D66515"/>
    <w:rsid w:val="00D95D40"/>
    <w:rsid w:val="00DA2D6E"/>
    <w:rsid w:val="00DD49B4"/>
    <w:rsid w:val="00DD55B1"/>
    <w:rsid w:val="00E17368"/>
    <w:rsid w:val="00E3448B"/>
    <w:rsid w:val="00E52CB8"/>
    <w:rsid w:val="00E724CB"/>
    <w:rsid w:val="00E80B48"/>
    <w:rsid w:val="00EA1599"/>
    <w:rsid w:val="00EA3DAE"/>
    <w:rsid w:val="00EB4B53"/>
    <w:rsid w:val="00ED79B9"/>
    <w:rsid w:val="00EF4BDD"/>
    <w:rsid w:val="00F17076"/>
    <w:rsid w:val="00F7408F"/>
    <w:rsid w:val="00F76AA6"/>
    <w:rsid w:val="00F918A5"/>
    <w:rsid w:val="00FA0E23"/>
    <w:rsid w:val="00FB62A1"/>
    <w:rsid w:val="00FE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F9"/>
  </w:style>
  <w:style w:type="paragraph" w:styleId="1">
    <w:name w:val="heading 1"/>
    <w:basedOn w:val="a"/>
    <w:next w:val="a"/>
    <w:link w:val="10"/>
    <w:uiPriority w:val="9"/>
    <w:qFormat/>
    <w:rsid w:val="005B3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5B3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A6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A63E3"/>
  </w:style>
  <w:style w:type="paragraph" w:styleId="a5">
    <w:name w:val="footer"/>
    <w:basedOn w:val="a"/>
    <w:link w:val="a6"/>
    <w:uiPriority w:val="99"/>
    <w:unhideWhenUsed/>
    <w:rsid w:val="00AA6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A63E3"/>
  </w:style>
  <w:style w:type="paragraph" w:styleId="a7">
    <w:name w:val="Balloon Text"/>
    <w:basedOn w:val="a"/>
    <w:link w:val="a8"/>
    <w:uiPriority w:val="99"/>
    <w:semiHidden/>
    <w:unhideWhenUsed/>
    <w:rsid w:val="0033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5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B38F9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5B3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0"/>
    <w:link w:val="aa"/>
    <w:uiPriority w:val="10"/>
    <w:rsid w:val="005B3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uiPriority w:val="9"/>
    <w:rsid w:val="005B3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5B38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5B38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5B38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5B38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5B38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5B38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5B38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5B38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5B3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лавие Знак"/>
    <w:basedOn w:val="a0"/>
    <w:link w:val="ad"/>
    <w:uiPriority w:val="11"/>
    <w:rsid w:val="005B3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5B38F9"/>
    <w:rPr>
      <w:b/>
      <w:bCs/>
    </w:rPr>
  </w:style>
  <w:style w:type="character" w:styleId="af0">
    <w:name w:val="Emphasis"/>
    <w:basedOn w:val="a0"/>
    <w:uiPriority w:val="20"/>
    <w:qFormat/>
    <w:rsid w:val="005B38F9"/>
    <w:rPr>
      <w:i/>
      <w:iCs/>
    </w:rPr>
  </w:style>
  <w:style w:type="paragraph" w:styleId="af1">
    <w:name w:val="List Paragraph"/>
    <w:basedOn w:val="a"/>
    <w:uiPriority w:val="34"/>
    <w:qFormat/>
    <w:rsid w:val="005B38F9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5B38F9"/>
    <w:rPr>
      <w:i/>
      <w:iCs/>
      <w:color w:val="000000" w:themeColor="text1"/>
    </w:rPr>
  </w:style>
  <w:style w:type="character" w:customStyle="1" w:styleId="af3">
    <w:name w:val="Цитат Знак"/>
    <w:basedOn w:val="a0"/>
    <w:link w:val="af2"/>
    <w:uiPriority w:val="29"/>
    <w:rsid w:val="005B38F9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5B3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Интензивно цитиране Знак"/>
    <w:basedOn w:val="a0"/>
    <w:link w:val="af4"/>
    <w:uiPriority w:val="30"/>
    <w:rsid w:val="005B38F9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5B38F9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5B38F9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5B38F9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5B38F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5B38F9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5B38F9"/>
    <w:pPr>
      <w:outlineLvl w:val="9"/>
    </w:pPr>
  </w:style>
  <w:style w:type="character" w:customStyle="1" w:styleId="currentpagelocationdelimiter">
    <w:name w:val="currentpagelocationdelimiter"/>
    <w:basedOn w:val="a0"/>
    <w:rsid w:val="00EF4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46BA-F68B-4DF3-B53C-9D349B02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2019-11-06T18:47:00Z</cp:lastPrinted>
  <dcterms:created xsi:type="dcterms:W3CDTF">2023-11-13T13:31:00Z</dcterms:created>
  <dcterms:modified xsi:type="dcterms:W3CDTF">2023-11-13T13:48:00Z</dcterms:modified>
</cp:coreProperties>
</file>